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490" w:type="dxa"/>
        <w:jc w:val="left"/>
        <w:tblInd w:w="28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bdccd"/>
        <w:tblLayout w:type="fixed"/>
      </w:tblPr>
      <w:tblGrid>
        <w:gridCol w:w="6682"/>
        <w:gridCol w:w="2808"/>
      </w:tblGrid>
      <w:tr>
        <w:tblPrEx>
          <w:shd w:val="clear" w:color="auto" w:fill="fbdccd"/>
        </w:tblPrEx>
        <w:trPr>
          <w:trHeight w:val="1744" w:hRule="atLeast"/>
        </w:trPr>
        <w:tc>
          <w:tcPr>
            <w:tcW w:type="dxa" w:w="66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jc w:val="center"/>
              <w:rPr>
                <w:rFonts w:ascii="Arial" w:hAnsi="Arial"/>
                <w:b w:val="0"/>
                <w:bCs w:val="0"/>
                <w:sz w:val="16"/>
                <w:szCs w:val="16"/>
                <w:lang w:val="de-DE"/>
              </w:rPr>
            </w:pPr>
          </w:p>
          <w:p>
            <w:pPr>
              <w:pStyle w:val="Body Text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32"/>
                <w:szCs w:val="32"/>
                <w:rtl w:val="0"/>
              </w:rPr>
            </w:pPr>
            <w:r>
              <w:rPr>
                <w:rFonts w:ascii="Arial" w:hAnsi="Arial"/>
                <w:sz w:val="32"/>
                <w:szCs w:val="32"/>
                <w:rtl w:val="0"/>
                <w:lang w:val="de-DE"/>
              </w:rPr>
              <w:t>Fu</w:t>
            </w:r>
            <w:r>
              <w:rPr>
                <w:rFonts w:ascii="Arial" w:hAnsi="Arial" w:hint="default"/>
                <w:sz w:val="32"/>
                <w:szCs w:val="32"/>
                <w:rtl w:val="0"/>
                <w:lang w:val="de-DE"/>
              </w:rPr>
              <w:t>ß</w:t>
            </w:r>
            <w:r>
              <w:rPr>
                <w:rFonts w:ascii="Arial" w:hAnsi="Arial"/>
                <w:sz w:val="32"/>
                <w:szCs w:val="32"/>
                <w:rtl w:val="0"/>
                <w:lang w:val="de-DE"/>
              </w:rPr>
              <w:t>ball- und Leichtathletikverband</w:t>
            </w:r>
          </w:p>
          <w:p>
            <w:pPr>
              <w:pStyle w:val="Body Text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32"/>
                <w:szCs w:val="32"/>
                <w:rtl w:val="0"/>
              </w:rPr>
            </w:pPr>
            <w:r>
              <w:rPr>
                <w:rFonts w:ascii="Arial" w:hAnsi="Arial"/>
                <w:sz w:val="32"/>
                <w:szCs w:val="32"/>
                <w:rtl w:val="0"/>
                <w:lang w:val="de-DE"/>
              </w:rPr>
              <w:t>Westfalen e.V.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de-DE"/>
              </w:rPr>
              <w:t>Leichtathletik-Landes-Leistungsst</w:t>
            </w:r>
            <w:r>
              <w:rPr>
                <w:sz w:val="28"/>
                <w:szCs w:val="28"/>
                <w:rtl w:val="0"/>
                <w:lang w:val="de-DE"/>
              </w:rPr>
              <w:t>ü</w:t>
            </w:r>
            <w:r>
              <w:rPr>
                <w:sz w:val="28"/>
                <w:szCs w:val="28"/>
                <w:rtl w:val="0"/>
                <w:lang w:val="de-DE"/>
              </w:rPr>
              <w:t xml:space="preserve">tzpunkt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8"/>
                <w:szCs w:val="28"/>
                <w:rtl w:val="0"/>
                <w:lang w:val="de-DE"/>
              </w:rPr>
              <w:t xml:space="preserve"> </w:t>
            </w:r>
            <w:r>
              <w:rPr>
                <w:sz w:val="28"/>
                <w:szCs w:val="28"/>
                <w:rtl w:val="0"/>
                <w:lang w:val="de-DE"/>
              </w:rPr>
              <w:t>Ostwestfalen</w:t>
            </w:r>
            <w:r>
              <w:rPr>
                <w:sz w:val="28"/>
                <w:szCs w:val="28"/>
                <w:rtl w:val="0"/>
                <w:lang w:val="de-DE"/>
              </w:rPr>
              <w:t>-Lippe, Standort Lippe</w:t>
            </w:r>
          </w:p>
        </w:tc>
        <w:tc>
          <w:tcPr>
            <w:tcW w:type="dxa" w:w="280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48"/>
                <w:szCs w:val="48"/>
                <w:lang w:val="en-US"/>
              </w:rPr>
              <w:drawing>
                <wp:inline distT="0" distB="0" distL="0" distR="0">
                  <wp:extent cx="1028700" cy="1028700"/>
                  <wp:effectExtent l="0" t="0" r="0" b="0"/>
                  <wp:docPr id="1073741825" name="officeArt object" descr="LOGO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LOGO_1" descr="LOGO_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.0"/>
        <w:widowControl w:val="0"/>
        <w:ind w:left="178" w:hanging="178"/>
      </w:pPr>
    </w:p>
    <w:p>
      <w:pPr>
        <w:pStyle w:val="Normal.0"/>
        <w:jc w:val="left"/>
        <w:rPr>
          <w:b w:val="1"/>
          <w:bCs w:val="1"/>
          <w:sz w:val="20"/>
          <w:szCs w:val="20"/>
        </w:rPr>
      </w:pPr>
    </w:p>
    <w:p>
      <w:pPr>
        <w:pStyle w:val="Normal.0"/>
        <w:jc w:val="left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Fazit: St</w:t>
      </w:r>
      <w:r>
        <w:rPr>
          <w:b w:val="1"/>
          <w:bCs w:val="1"/>
          <w:sz w:val="28"/>
          <w:szCs w:val="28"/>
          <w:rtl w:val="0"/>
          <w:lang w:val="de-DE"/>
        </w:rPr>
        <w:t>ü</w:t>
      </w:r>
      <w:r>
        <w:rPr>
          <w:b w:val="1"/>
          <w:bCs w:val="1"/>
          <w:sz w:val="28"/>
          <w:szCs w:val="28"/>
          <w:rtl w:val="0"/>
          <w:lang w:val="de-DE"/>
        </w:rPr>
        <w:t xml:space="preserve">tzpunkttraining NRW-Kader - Projekt </w:t>
      </w:r>
      <w:r>
        <w:rPr>
          <w:b w:val="1"/>
          <w:bCs w:val="1"/>
          <w:sz w:val="28"/>
          <w:szCs w:val="28"/>
          <w:rtl w:val="0"/>
          <w:lang w:val="de-DE"/>
        </w:rPr>
        <w:t>„</w:t>
      </w:r>
      <w:r>
        <w:rPr>
          <w:b w:val="1"/>
          <w:bCs w:val="1"/>
          <w:sz w:val="28"/>
          <w:szCs w:val="28"/>
          <w:rtl w:val="0"/>
          <w:lang w:val="de-DE"/>
        </w:rPr>
        <w:t>Wurf</w:t>
      </w:r>
      <w:r>
        <w:rPr>
          <w:b w:val="1"/>
          <w:bCs w:val="1"/>
          <w:sz w:val="28"/>
          <w:szCs w:val="28"/>
          <w:rtl w:val="0"/>
          <w:lang w:val="de-DE"/>
        </w:rPr>
        <w:t xml:space="preserve">“ </w:t>
      </w:r>
      <w:r>
        <w:rPr>
          <w:b w:val="1"/>
          <w:bCs w:val="1"/>
          <w:sz w:val="28"/>
          <w:szCs w:val="28"/>
          <w:rtl w:val="0"/>
          <w:lang w:val="de-DE"/>
        </w:rPr>
        <w:t>- Winterhj 2018/19</w:t>
      </w:r>
    </w:p>
    <w:p>
      <w:pPr>
        <w:pStyle w:val="Normal.0"/>
        <w:jc w:val="left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numPr>
          <w:ilvl w:val="0"/>
          <w:numId w:val="2"/>
        </w:numPr>
        <w:jc w:val="left"/>
        <w:rPr>
          <w:sz w:val="22"/>
          <w:szCs w:val="22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Wie auf dem Kreisdialog FLVW - Kreise Detmold und Lemgo - am 16.5.2018 vereinbart, sollte der Wurfbereich gest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rkt und die vorhandenen Talente in der Region besonders gef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rdert werden.</w:t>
      </w:r>
    </w:p>
    <w:p>
      <w:pPr>
        <w:pStyle w:val="Normal.0"/>
        <w:numPr>
          <w:ilvl w:val="0"/>
          <w:numId w:val="2"/>
        </w:numPr>
        <w:jc w:val="left"/>
        <w:rPr>
          <w:sz w:val="22"/>
          <w:szCs w:val="22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Dazu reichte ich am 18.9.2018 ein Konzept ein, in dem Idee, Orte, Einstieg, Athleten u.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. vorgestellt wurden. </w:t>
      </w:r>
    </w:p>
    <w:p>
      <w:pPr>
        <w:pStyle w:val="Normal.0"/>
        <w:numPr>
          <w:ilvl w:val="0"/>
          <w:numId w:val="2"/>
        </w:numPr>
        <w:jc w:val="left"/>
        <w:rPr>
          <w:sz w:val="22"/>
          <w:szCs w:val="22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Folgende Einzelheiten wurden mit Hubert Funke (Teamleiter Wurf Leistungssport NRW) ab dem 24.10.2018 zugesagt:</w:t>
      </w:r>
    </w:p>
    <w:p>
      <w:pPr>
        <w:pStyle w:val="Normal.0"/>
        <w:tabs>
          <w:tab w:val="left" w:pos="6804"/>
        </w:tabs>
        <w:jc w:val="left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   - Trainer: Klaus Brand (Lippe) und Wladimir Diesendorf (Paderborn);</w:t>
      </w:r>
    </w:p>
    <w:p>
      <w:pPr>
        <w:pStyle w:val="Normal.0"/>
        <w:tabs>
          <w:tab w:val="left" w:pos="6804"/>
        </w:tabs>
        <w:jc w:val="left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   - Landesdisziplintrainer kommen nach Ostwestfalen und stellen ihre Disziplin vor;</w:t>
      </w:r>
    </w:p>
    <w:p>
      <w:pPr>
        <w:pStyle w:val="Normal.0"/>
        <w:tabs>
          <w:tab w:val="left" w:pos="6804"/>
        </w:tabs>
        <w:jc w:val="left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   - Orte: 1.Kreissporthalle des Dietrich-Bonhoeffer-Berufskollegs in Detmold (mit Wurfk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fig, spikes-</w:t>
      </w:r>
    </w:p>
    <w:p>
      <w:pPr>
        <w:pStyle w:val="Normal.0"/>
        <w:tabs>
          <w:tab w:val="left" w:pos="6804"/>
        </w:tabs>
        <w:jc w:val="left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     festem Boden, Kugel/Diskustrainingsanlage, Wurfmaterial)</w:t>
      </w:r>
    </w:p>
    <w:p>
      <w:pPr>
        <w:pStyle w:val="Normal.0"/>
        <w:tabs>
          <w:tab w:val="left" w:pos="6804"/>
        </w:tabs>
        <w:jc w:val="left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     2. Leichtathletik-Halle im Ahorn-Sportpark Paderborn;</w:t>
      </w:r>
    </w:p>
    <w:p>
      <w:pPr>
        <w:pStyle w:val="Normal.0"/>
        <w:tabs>
          <w:tab w:val="left" w:pos="6804"/>
        </w:tabs>
        <w:jc w:val="left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   - Schulungszeitraum: November 2018 bis Ostern 2019; </w:t>
      </w:r>
    </w:p>
    <w:p>
      <w:pPr>
        <w:pStyle w:val="Normal.0"/>
        <w:tabs>
          <w:tab w:val="left" w:pos="6804"/>
        </w:tabs>
        <w:jc w:val="left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   - Der FLVW stellt eine Summe von 500 Euro f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r die Trainer zur Verf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gung.</w:t>
      </w:r>
    </w:p>
    <w:p>
      <w:pPr>
        <w:pStyle w:val="Normal.0"/>
        <w:numPr>
          <w:ilvl w:val="0"/>
          <w:numId w:val="2"/>
        </w:numPr>
        <w:jc w:val="left"/>
        <w:rPr>
          <w:sz w:val="22"/>
          <w:szCs w:val="22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Gesagt - getan:</w:t>
      </w:r>
    </w:p>
    <w:p>
      <w:pPr>
        <w:pStyle w:val="Normal.0"/>
        <w:tabs>
          <w:tab w:val="left" w:pos="6804"/>
        </w:tabs>
        <w:jc w:val="left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    An folgenden Terminen wurden Lehrg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nge mit der 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„</w:t>
      </w:r>
      <w:r>
        <w:rPr>
          <w:rFonts w:ascii="Helvetica" w:hAnsi="Helvetica"/>
          <w:sz w:val="22"/>
          <w:szCs w:val="22"/>
          <w:rtl w:val="0"/>
          <w:lang w:val="de-DE"/>
        </w:rPr>
        <w:t>Kerngruppe</w:t>
      </w:r>
      <w:r>
        <w:rPr>
          <w:rFonts w:ascii="Helvetica" w:hAnsi="Helvetica" w:hint="default"/>
          <w:sz w:val="22"/>
          <w:szCs w:val="22"/>
          <w:rtl w:val="0"/>
          <w:lang w:val="de-DE"/>
        </w:rPr>
        <w:t xml:space="preserve">“ 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des LC Paderborn und der LG </w:t>
      </w:r>
    </w:p>
    <w:p>
      <w:pPr>
        <w:pStyle w:val="Normal.0"/>
        <w:tabs>
          <w:tab w:val="left" w:pos="6804"/>
        </w:tabs>
        <w:jc w:val="left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    Lippe-S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d durchgef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hrt:</w:t>
      </w:r>
    </w:p>
    <w:p>
      <w:pPr>
        <w:pStyle w:val="Normal.0"/>
        <w:tabs>
          <w:tab w:val="left" w:pos="6804"/>
        </w:tabs>
        <w:ind w:left="1134"/>
        <w:jc w:val="left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23.11.2018 in Detmold  (mit Landesdisziplintrainer  Speer,Thomas Stienemeier)</w:t>
      </w:r>
    </w:p>
    <w:p>
      <w:pPr>
        <w:pStyle w:val="Normal.0"/>
        <w:tabs>
          <w:tab w:val="left" w:pos="6804"/>
        </w:tabs>
        <w:ind w:left="1134"/>
        <w:jc w:val="left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07.12.2018 in Detmold</w:t>
      </w:r>
    </w:p>
    <w:p>
      <w:pPr>
        <w:pStyle w:val="Normal.0"/>
        <w:tabs>
          <w:tab w:val="left" w:pos="6804"/>
        </w:tabs>
        <w:ind w:left="1134"/>
        <w:jc w:val="left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14.12 2018 in Paderborn</w:t>
      </w:r>
    </w:p>
    <w:p>
      <w:pPr>
        <w:pStyle w:val="Normal.0"/>
        <w:tabs>
          <w:tab w:val="left" w:pos="6804"/>
        </w:tabs>
        <w:ind w:left="1134"/>
        <w:jc w:val="left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03.01.2019 in Paderborn </w:t>
      </w:r>
    </w:p>
    <w:p>
      <w:pPr>
        <w:pStyle w:val="Normal.0"/>
        <w:tabs>
          <w:tab w:val="left" w:pos="6804"/>
        </w:tabs>
        <w:ind w:left="1134"/>
        <w:jc w:val="left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17.01.2019 in Detmold (mit Landesdiszplintrainer Kugel, Friedrich Barth)</w:t>
      </w:r>
    </w:p>
    <w:p>
      <w:pPr>
        <w:pStyle w:val="Normal.0"/>
        <w:tabs>
          <w:tab w:val="left" w:pos="6804"/>
        </w:tabs>
        <w:ind w:left="1134"/>
        <w:jc w:val="left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23.02.2019 in Paderborn</w:t>
      </w:r>
    </w:p>
    <w:p>
      <w:pPr>
        <w:pStyle w:val="Normal.0"/>
        <w:tabs>
          <w:tab w:val="left" w:pos="6804"/>
        </w:tabs>
        <w:ind w:left="1134"/>
        <w:jc w:val="left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16.03.2019 in Paderborn</w:t>
      </w:r>
    </w:p>
    <w:p>
      <w:pPr>
        <w:pStyle w:val="Normal.0"/>
        <w:tabs>
          <w:tab w:val="left" w:pos="6804"/>
        </w:tabs>
        <w:ind w:left="1134"/>
        <w:jc w:val="left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05.04.2019 in Detmold (mit Landestrainer Diskus, Lukas Reimann)</w:t>
      </w:r>
    </w:p>
    <w:p>
      <w:pPr>
        <w:pStyle w:val="Normal.0"/>
        <w:numPr>
          <w:ilvl w:val="0"/>
          <w:numId w:val="2"/>
        </w:numPr>
        <w:jc w:val="left"/>
        <w:rPr>
          <w:sz w:val="22"/>
          <w:szCs w:val="22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Zu den Lehrg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ngen mit den Landesdisziplintrainern Speer, Kugel, Diskus waren jeweils Athleten im Umkreis Ostwestfalen angesprochen. Dies wurde gern angenommen und brachte den Vereinen wertvolle Impulse (R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ckmeldungen, Presse, FLVW-Homepage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…</w:t>
      </w:r>
      <w:r>
        <w:rPr>
          <w:rFonts w:ascii="Helvetica" w:hAnsi="Helvetica"/>
          <w:sz w:val="22"/>
          <w:szCs w:val="22"/>
          <w:rtl w:val="0"/>
          <w:lang w:val="de-DE"/>
        </w:rPr>
        <w:t>.),</w:t>
      </w:r>
    </w:p>
    <w:p>
      <w:pPr>
        <w:pStyle w:val="Normal.0"/>
        <w:numPr>
          <w:ilvl w:val="0"/>
          <w:numId w:val="2"/>
        </w:numPr>
        <w:jc w:val="left"/>
        <w:rPr>
          <w:sz w:val="22"/>
          <w:szCs w:val="22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so dass unter dem Strich ein positives Fazit gezogen werden kann: Fortschritte bei etlichen Athleten sind evident (zum Beispiel wurde Marc Gast 2019 deutscher U18-Meister im Speerwurf) - Techniktraining Wurf kam in den Fokus: die bei den Lehrg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ngen anwesenden Vereinstrainer bedankten sich f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r Anregungen f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r das Heimtraining -=</w:t>
      </w:r>
    </w:p>
    <w:p>
      <w:pPr>
        <w:pStyle w:val="Normal.0"/>
        <w:numPr>
          <w:ilvl w:val="0"/>
          <w:numId w:val="3"/>
        </w:numPr>
        <w:jc w:val="left"/>
        <w:rPr>
          <w:b w:val="1"/>
          <w:bCs w:val="1"/>
          <w:sz w:val="22"/>
          <w:szCs w:val="22"/>
          <w:lang w:val="de-DE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de-DE"/>
        </w:rPr>
        <w:t>der Bereich Wurf wurde eindeutig gest</w:t>
      </w:r>
      <w:r>
        <w:rPr>
          <w:rFonts w:ascii="Helvetica" w:hAnsi="Helvetica" w:hint="default"/>
          <w:b w:val="1"/>
          <w:bCs w:val="1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de-DE"/>
        </w:rPr>
        <w:t>rkt!</w:t>
      </w:r>
    </w:p>
    <w:p>
      <w:pPr>
        <w:pStyle w:val="Normal.0"/>
        <w:tabs>
          <w:tab w:val="left" w:pos="6804"/>
        </w:tabs>
        <w:jc w:val="left"/>
        <w:rPr>
          <w:rFonts w:ascii="Helvetica" w:cs="Helvetica" w:hAnsi="Helvetica" w:eastAsia="Helvetica"/>
          <w:sz w:val="12"/>
          <w:szCs w:val="12"/>
        </w:rPr>
      </w:pPr>
    </w:p>
    <w:p>
      <w:pPr>
        <w:pStyle w:val="Normal.0"/>
        <w:tabs>
          <w:tab w:val="left" w:pos="6804"/>
        </w:tabs>
        <w:jc w:val="left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Trotz dieses guten Ergebnisses des 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„</w:t>
      </w:r>
      <w:r>
        <w:rPr>
          <w:rFonts w:ascii="Helvetica" w:hAnsi="Helvetica"/>
          <w:sz w:val="22"/>
          <w:szCs w:val="22"/>
          <w:rtl w:val="0"/>
          <w:lang w:val="de-DE"/>
        </w:rPr>
        <w:t>Wurf-Projekts</w:t>
      </w:r>
      <w:r>
        <w:rPr>
          <w:rFonts w:ascii="Helvetica" w:hAnsi="Helvetica" w:hint="default"/>
          <w:sz w:val="22"/>
          <w:szCs w:val="22"/>
          <w:rtl w:val="0"/>
          <w:lang w:val="de-DE"/>
        </w:rPr>
        <w:t xml:space="preserve">“ </w:t>
      </w:r>
    </w:p>
    <w:p>
      <w:pPr>
        <w:pStyle w:val="Normal.0"/>
        <w:numPr>
          <w:ilvl w:val="0"/>
          <w:numId w:val="2"/>
        </w:numPr>
        <w:jc w:val="left"/>
        <w:rPr>
          <w:sz w:val="22"/>
          <w:szCs w:val="22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wurden von den zugesagten 500 Euro wurden nur 250 Euro an die beiden Trainer ausbezahlt;</w:t>
      </w:r>
    </w:p>
    <w:p>
      <w:pPr>
        <w:pStyle w:val="Normal.0"/>
        <w:numPr>
          <w:ilvl w:val="0"/>
          <w:numId w:val="2"/>
        </w:numPr>
        <w:jc w:val="left"/>
        <w:rPr>
          <w:sz w:val="22"/>
          <w:szCs w:val="22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gibt es f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r das anstehende Winterhalbjahr 2019/20 noch keinen Auftrag zur Fortsetzung.</w:t>
      </w:r>
    </w:p>
    <w:p>
      <w:pPr>
        <w:pStyle w:val="Normal.0"/>
        <w:tabs>
          <w:tab w:val="left" w:pos="6804"/>
        </w:tabs>
        <w:jc w:val="left"/>
        <w:rPr>
          <w:rFonts w:ascii="Helvetica" w:cs="Helvetica" w:hAnsi="Helvetica" w:eastAsia="Helvetica"/>
          <w:sz w:val="12"/>
          <w:szCs w:val="12"/>
        </w:rPr>
      </w:pPr>
    </w:p>
    <w:p>
      <w:pPr>
        <w:pStyle w:val="Normal.0"/>
        <w:tabs>
          <w:tab w:val="left" w:pos="6804"/>
        </w:tabs>
        <w:jc w:val="left"/>
        <w:rPr>
          <w:rFonts w:ascii="Brush Script MT" w:cs="Brush Script MT" w:hAnsi="Brush Script MT" w:eastAsia="Brush Script MT"/>
          <w:sz w:val="32"/>
          <w:szCs w:val="3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gez.:</w:t>
      </w:r>
      <w:r>
        <w:rPr>
          <w:rFonts w:ascii="Arial" w:hAnsi="Arial"/>
          <w:sz w:val="22"/>
          <w:szCs w:val="22"/>
          <w:rtl w:val="0"/>
          <w:lang w:val="de-DE"/>
        </w:rPr>
        <w:t xml:space="preserve">   </w:t>
      </w:r>
      <w:r>
        <w:rPr>
          <w:rFonts w:ascii="Brush Script MT" w:cs="Brush Script MT" w:hAnsi="Brush Script MT" w:eastAsia="Brush Script MT"/>
          <w:sz w:val="32"/>
          <w:szCs w:val="32"/>
        </w:rPr>
        <w:drawing>
          <wp:inline distT="0" distB="0" distL="0" distR="0">
            <wp:extent cx="881523" cy="526562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523" cy="5265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left"/>
      </w:pPr>
      <w:r>
        <w:rPr>
          <w:sz w:val="20"/>
          <w:szCs w:val="20"/>
          <w:rtl w:val="0"/>
          <w:lang w:val="de-DE"/>
        </w:rPr>
        <w:t>Koordinator - Ernst-Grote-Str.2, 32760 Detmold - 05231-59994 - klaus-brand@gmx.de</w:t>
      </w:r>
    </w:p>
    <w:sectPr>
      <w:headerReference w:type="default" r:id="rId6"/>
      <w:footerReference w:type="default" r:id="rId7"/>
      <w:pgSz w:w="12240" w:h="15840" w:orient="portrait"/>
      <w:pgMar w:top="1418" w:right="851" w:bottom="913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almSprings">
    <w:charset w:val="00"/>
    <w:family w:val="roman"/>
    <w:pitch w:val="default"/>
  </w:font>
  <w:font w:name="Brush Script M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e"/>
  </w:abstractNum>
  <w:abstractNum w:abstractNumId="1">
    <w:multiLevelType w:val="hybridMultilevel"/>
    <w:styleLink w:val="Punkte"/>
    <w:lvl w:ilvl="0">
      <w:start w:val="1"/>
      <w:numFmt w:val="bullet"/>
      <w:suff w:val="tab"/>
      <w:lvlText w:val="•"/>
      <w:lvlJc w:val="left"/>
      <w:pPr>
        <w:tabs>
          <w:tab w:val="left" w:pos="6804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6804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6804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804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6804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6804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804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6804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6804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6804"/>
          </w:tabs>
          <w:ind w:left="189" w:hanging="1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6804"/>
          </w:tabs>
          <w:ind w:left="789" w:hanging="1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6804"/>
          </w:tabs>
          <w:ind w:left="1389" w:hanging="1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6804"/>
          </w:tabs>
          <w:ind w:left="1989" w:hanging="1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6804"/>
          </w:tabs>
          <w:ind w:left="2589" w:hanging="1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6804"/>
          </w:tabs>
          <w:ind w:left="3189" w:hanging="1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6804"/>
          </w:tabs>
          <w:ind w:left="3789" w:hanging="1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6804"/>
          </w:tabs>
          <w:ind w:left="4389" w:hanging="1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6804"/>
          </w:tabs>
          <w:ind w:left="4989" w:hanging="1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PalmSprings" w:cs="PalmSprings" w:hAnsi="PalmSprings" w:eastAsia="PalmSpring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almSprings" w:cs="PalmSprings" w:hAnsi="PalmSprings" w:eastAsia="PalmSpring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e">
    <w:name w:val="Punkte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